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01C" w14:textId="5CE72E9F" w:rsidR="00CA67F8" w:rsidRPr="00CA67F8" w:rsidRDefault="00CA67F8" w:rsidP="00CA67F8">
      <w:pPr>
        <w:spacing w:after="0" w:line="23" w:lineRule="atLeast"/>
        <w:rPr>
          <w:rFonts w:ascii="Calibri" w:hAnsi="Calibri" w:cs="Calibri"/>
          <w:b/>
          <w:bCs/>
          <w:color w:val="000000"/>
          <w:sz w:val="32"/>
          <w:szCs w:val="32"/>
          <w:lang w:val="en-GB"/>
        </w:rPr>
      </w:pPr>
      <w:r w:rsidRPr="00CA67F8">
        <w:rPr>
          <w:b/>
          <w:bCs/>
          <w:sz w:val="32"/>
          <w:szCs w:val="32"/>
        </w:rPr>
        <w:t>BIOGRAFIEËN MIRNA ACKERS</w:t>
      </w:r>
      <w:r w:rsidRPr="00CA67F8">
        <w:rPr>
          <w:rFonts w:ascii="Calibri" w:hAnsi="Calibri" w:cs="Calibri"/>
          <w:b/>
          <w:bCs/>
          <w:color w:val="000000"/>
          <w:sz w:val="32"/>
          <w:szCs w:val="32"/>
          <w:lang w:val="en-GB"/>
        </w:rPr>
        <w:t xml:space="preserve"> – 13-08-2020</w:t>
      </w:r>
    </w:p>
    <w:p w14:paraId="0ED0357B" w14:textId="77777777" w:rsidR="00CA67F8" w:rsidRDefault="00CA67F8" w:rsidP="00CA67F8">
      <w:pPr>
        <w:spacing w:after="0" w:line="23" w:lineRule="atLeast"/>
      </w:pPr>
    </w:p>
    <w:p w14:paraId="7CBC799C" w14:textId="06496EB6" w:rsidR="00CA67F8" w:rsidRPr="00CA67F8" w:rsidRDefault="00CA67F8" w:rsidP="00CA67F8">
      <w:pPr>
        <w:spacing w:after="0" w:line="23" w:lineRule="atLeast"/>
        <w:rPr>
          <w:b/>
          <w:bCs/>
        </w:rPr>
      </w:pPr>
      <w:r w:rsidRPr="00CA67F8">
        <w:rPr>
          <w:b/>
          <w:bCs/>
        </w:rPr>
        <w:t>Aandachtstrekker</w:t>
      </w:r>
    </w:p>
    <w:p w14:paraId="20FCB955" w14:textId="4A28F3DD" w:rsid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Fluitiste Mirna Ackers geniet van veelzijdigheid en verenigt haar passie voor muziek, haar liefde voor arrangeren en haar achtergrond als musicologe in haar concerten. Daarnaast remplaceert Mirna regelmatig in orkesten, zoals het Nederlands Philharmonisch Orkest en het Rotterdams Philharmonisch Orkest, en maakt zij deel uit van het </w:t>
      </w:r>
      <w:proofErr w:type="spellStart"/>
      <w:r w:rsidRPr="00CA67F8">
        <w:rPr>
          <w:rFonts w:ascii="Calibri" w:hAnsi="Calibri" w:cs="Calibri"/>
          <w:sz w:val="22"/>
          <w:szCs w:val="22"/>
        </w:rPr>
        <w:t>Canal</w:t>
      </w:r>
      <w:proofErr w:type="spellEnd"/>
      <w:r w:rsidRPr="00CA67F8">
        <w:rPr>
          <w:rFonts w:ascii="Calibri" w:hAnsi="Calibri" w:cs="Calibri"/>
          <w:sz w:val="22"/>
          <w:szCs w:val="22"/>
        </w:rPr>
        <w:t xml:space="preserve"> City Flute Quartet. </w:t>
      </w:r>
    </w:p>
    <w:p w14:paraId="20204485" w14:textId="6BDF4911" w:rsidR="00CA67F8" w:rsidRDefault="00CA67F8" w:rsidP="00CA67F8">
      <w:pPr>
        <w:pStyle w:val="Normaalweb"/>
        <w:pBdr>
          <w:bottom w:val="single" w:sz="6" w:space="1" w:color="auto"/>
        </w:pBdr>
        <w:spacing w:before="0" w:beforeAutospacing="0" w:after="0" w:afterAutospacing="0" w:line="23" w:lineRule="atLeast"/>
        <w:rPr>
          <w:rFonts w:ascii="Calibri" w:hAnsi="Calibri" w:cs="Calibri"/>
          <w:sz w:val="22"/>
          <w:szCs w:val="22"/>
        </w:rPr>
      </w:pPr>
    </w:p>
    <w:p w14:paraId="5267BB8F"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1A5EBED5" w14:textId="2918F8D8" w:rsidR="00CA67F8" w:rsidRPr="00CA67F8" w:rsidRDefault="00CA67F8" w:rsidP="00CA67F8">
      <w:pPr>
        <w:pStyle w:val="Normaalweb"/>
        <w:spacing w:before="0" w:beforeAutospacing="0" w:after="0" w:afterAutospacing="0" w:line="23" w:lineRule="atLeast"/>
        <w:rPr>
          <w:rFonts w:ascii="Calibri" w:hAnsi="Calibri" w:cs="Calibri"/>
          <w:b/>
          <w:bCs/>
          <w:sz w:val="22"/>
          <w:szCs w:val="22"/>
        </w:rPr>
      </w:pPr>
      <w:r w:rsidRPr="00CA67F8">
        <w:rPr>
          <w:rFonts w:ascii="Calibri" w:hAnsi="Calibri" w:cs="Calibri"/>
          <w:b/>
          <w:bCs/>
          <w:sz w:val="22"/>
          <w:szCs w:val="22"/>
        </w:rPr>
        <w:t>Korte biografie</w:t>
      </w:r>
    </w:p>
    <w:p w14:paraId="798CA368" w14:textId="4DD93216"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Fluitiste Mirna Ackers geniet van veelzijdigheid en verenigt haar passie voor muziek, haar liefde voor arrangeren en haar achtergrond als musicologe in haar concerten. Zij maakt deel uit van het </w:t>
      </w:r>
      <w:proofErr w:type="spellStart"/>
      <w:r w:rsidRPr="00CA67F8">
        <w:rPr>
          <w:rFonts w:ascii="Calibri" w:hAnsi="Calibri" w:cs="Calibri"/>
          <w:sz w:val="22"/>
          <w:szCs w:val="22"/>
        </w:rPr>
        <w:t>Canal</w:t>
      </w:r>
      <w:proofErr w:type="spellEnd"/>
      <w:r w:rsidRPr="00CA67F8">
        <w:rPr>
          <w:rFonts w:ascii="Calibri" w:hAnsi="Calibri" w:cs="Calibri"/>
          <w:sz w:val="22"/>
          <w:szCs w:val="22"/>
        </w:rPr>
        <w:t xml:space="preserve"> City Flute Quartet, waarvoor ze alle arrangementen maakt. Daarnaast </w:t>
      </w:r>
      <w:proofErr w:type="spellStart"/>
      <w:r w:rsidRPr="00CA67F8">
        <w:rPr>
          <w:rFonts w:ascii="Calibri" w:hAnsi="Calibri" w:cs="Calibri"/>
          <w:sz w:val="22"/>
          <w:szCs w:val="22"/>
        </w:rPr>
        <w:t>remplaçeert</w:t>
      </w:r>
      <w:proofErr w:type="spellEnd"/>
      <w:r w:rsidRPr="00CA67F8">
        <w:rPr>
          <w:rFonts w:ascii="Calibri" w:hAnsi="Calibri" w:cs="Calibri"/>
          <w:sz w:val="22"/>
          <w:szCs w:val="22"/>
        </w:rPr>
        <w:t xml:space="preserve"> Mirna regelmatig in orkesten, zoals het Nederlands Philharmonisch Orkest, het Rotterdams Philharmonisch Orkest en het </w:t>
      </w:r>
      <w:proofErr w:type="spellStart"/>
      <w:r w:rsidRPr="00CA67F8">
        <w:rPr>
          <w:rFonts w:ascii="Calibri" w:hAnsi="Calibri" w:cs="Calibri"/>
          <w:sz w:val="22"/>
          <w:szCs w:val="22"/>
        </w:rPr>
        <w:t>Camerata</w:t>
      </w:r>
      <w:proofErr w:type="spellEnd"/>
      <w:r w:rsidRPr="00CA67F8">
        <w:rPr>
          <w:rFonts w:ascii="Calibri" w:hAnsi="Calibri" w:cs="Calibri"/>
          <w:sz w:val="22"/>
          <w:szCs w:val="22"/>
        </w:rPr>
        <w:t xml:space="preserve"> RCO, waarvan onlangs de CD </w:t>
      </w:r>
      <w:r w:rsidRPr="00CA67F8">
        <w:rPr>
          <w:rFonts w:ascii="Calibri" w:hAnsi="Calibri" w:cs="Calibri"/>
          <w:i/>
          <w:iCs/>
          <w:sz w:val="22"/>
          <w:szCs w:val="22"/>
        </w:rPr>
        <w:t>Salon (</w:t>
      </w:r>
      <w:proofErr w:type="spellStart"/>
      <w:r w:rsidRPr="00CA67F8">
        <w:rPr>
          <w:rFonts w:ascii="Calibri" w:hAnsi="Calibri" w:cs="Calibri"/>
          <w:i/>
          <w:iCs/>
          <w:sz w:val="22"/>
          <w:szCs w:val="22"/>
        </w:rPr>
        <w:t>presque</w:t>
      </w:r>
      <w:proofErr w:type="spellEnd"/>
      <w:r w:rsidRPr="00CA67F8">
        <w:rPr>
          <w:rFonts w:ascii="Calibri" w:hAnsi="Calibri" w:cs="Calibri"/>
          <w:i/>
          <w:iCs/>
          <w:sz w:val="22"/>
          <w:szCs w:val="22"/>
        </w:rPr>
        <w:t xml:space="preserve"> sans </w:t>
      </w:r>
      <w:proofErr w:type="spellStart"/>
      <w:r w:rsidRPr="00CA67F8">
        <w:rPr>
          <w:rFonts w:ascii="Calibri" w:hAnsi="Calibri" w:cs="Calibri"/>
          <w:i/>
          <w:iCs/>
          <w:sz w:val="22"/>
          <w:szCs w:val="22"/>
        </w:rPr>
        <w:t>violin</w:t>
      </w:r>
      <w:proofErr w:type="spellEnd"/>
      <w:r w:rsidRPr="00CA67F8">
        <w:rPr>
          <w:rFonts w:ascii="Calibri" w:hAnsi="Calibri" w:cs="Calibri"/>
          <w:i/>
          <w:iCs/>
          <w:sz w:val="22"/>
          <w:szCs w:val="22"/>
        </w:rPr>
        <w:t>)</w:t>
      </w:r>
      <w:r w:rsidRPr="00CA67F8">
        <w:rPr>
          <w:rFonts w:ascii="Calibri" w:hAnsi="Calibri" w:cs="Calibri"/>
          <w:sz w:val="22"/>
          <w:szCs w:val="22"/>
        </w:rPr>
        <w:t xml:space="preserve"> [</w:t>
      </w:r>
      <w:proofErr w:type="spellStart"/>
      <w:r w:rsidRPr="00CA67F8">
        <w:rPr>
          <w:rFonts w:ascii="Calibri" w:hAnsi="Calibri" w:cs="Calibri"/>
          <w:sz w:val="22"/>
          <w:szCs w:val="22"/>
        </w:rPr>
        <w:t>Gutman</w:t>
      </w:r>
      <w:proofErr w:type="spellEnd"/>
      <w:r w:rsidRPr="00CA67F8">
        <w:rPr>
          <w:rFonts w:ascii="Calibri" w:hAnsi="Calibri" w:cs="Calibri"/>
          <w:sz w:val="22"/>
          <w:szCs w:val="22"/>
        </w:rPr>
        <w:t xml:space="preserve"> Records CD192] is uitgebracht.</w:t>
      </w:r>
    </w:p>
    <w:p w14:paraId="3DF5DDBC"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11E0639B" w14:textId="2D2D4D29"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Een belangrijke ervaring voor haar was het soleren van het Fluitconcert (3e deel) van Jacques </w:t>
      </w:r>
      <w:proofErr w:type="spellStart"/>
      <w:r w:rsidRPr="00CA67F8">
        <w:rPr>
          <w:rFonts w:ascii="Calibri" w:hAnsi="Calibri" w:cs="Calibri"/>
          <w:sz w:val="22"/>
          <w:szCs w:val="22"/>
        </w:rPr>
        <w:t>Ibert</w:t>
      </w:r>
      <w:proofErr w:type="spellEnd"/>
      <w:r w:rsidRPr="00CA67F8">
        <w:rPr>
          <w:rFonts w:ascii="Calibri" w:hAnsi="Calibri" w:cs="Calibri"/>
          <w:sz w:val="22"/>
          <w:szCs w:val="22"/>
        </w:rPr>
        <w:t xml:space="preserve"> met de Webern </w:t>
      </w:r>
      <w:proofErr w:type="spellStart"/>
      <w:r w:rsidRPr="00CA67F8">
        <w:rPr>
          <w:rFonts w:ascii="Calibri" w:hAnsi="Calibri" w:cs="Calibri"/>
          <w:sz w:val="22"/>
          <w:szCs w:val="22"/>
        </w:rPr>
        <w:t>Kammerphilharmonie</w:t>
      </w:r>
      <w:proofErr w:type="spellEnd"/>
      <w:r w:rsidRPr="00CA67F8">
        <w:rPr>
          <w:rFonts w:ascii="Calibri" w:hAnsi="Calibri" w:cs="Calibri"/>
          <w:sz w:val="22"/>
          <w:szCs w:val="22"/>
        </w:rPr>
        <w:t xml:space="preserve"> o.l.v. Vladimir </w:t>
      </w:r>
      <w:proofErr w:type="spellStart"/>
      <w:r w:rsidRPr="00CA67F8">
        <w:rPr>
          <w:rFonts w:ascii="Calibri" w:hAnsi="Calibri" w:cs="Calibri"/>
          <w:sz w:val="22"/>
          <w:szCs w:val="22"/>
        </w:rPr>
        <w:t>Kiradjiev</w:t>
      </w:r>
      <w:proofErr w:type="spellEnd"/>
      <w:r w:rsidRPr="00CA67F8">
        <w:rPr>
          <w:rFonts w:ascii="Calibri" w:hAnsi="Calibri" w:cs="Calibri"/>
          <w:sz w:val="22"/>
          <w:szCs w:val="22"/>
        </w:rPr>
        <w:t xml:space="preserve"> tijdens het </w:t>
      </w:r>
      <w:proofErr w:type="spellStart"/>
      <w:r w:rsidRPr="00CA67F8">
        <w:rPr>
          <w:rFonts w:ascii="Calibri" w:hAnsi="Calibri" w:cs="Calibri"/>
          <w:sz w:val="22"/>
          <w:szCs w:val="22"/>
        </w:rPr>
        <w:t>isaFestival</w:t>
      </w:r>
      <w:proofErr w:type="spellEnd"/>
      <w:r w:rsidRPr="00CA67F8">
        <w:rPr>
          <w:rFonts w:ascii="Calibri" w:hAnsi="Calibri" w:cs="Calibri"/>
          <w:sz w:val="22"/>
          <w:szCs w:val="22"/>
        </w:rPr>
        <w:t xml:space="preserve"> 2019 van de Universiteit voor Muziek en Podiumkunst Wenen. Na het winnen van de auditie voor dit soloconcert is ze intensief begeleid door Maria </w:t>
      </w:r>
      <w:proofErr w:type="spellStart"/>
      <w:r w:rsidRPr="00CA67F8">
        <w:rPr>
          <w:rFonts w:ascii="Calibri" w:hAnsi="Calibri" w:cs="Calibri"/>
          <w:sz w:val="22"/>
          <w:szCs w:val="22"/>
        </w:rPr>
        <w:t>Fedotova</w:t>
      </w:r>
      <w:proofErr w:type="spellEnd"/>
      <w:r w:rsidRPr="00CA67F8">
        <w:rPr>
          <w:rFonts w:ascii="Calibri" w:hAnsi="Calibri" w:cs="Calibri"/>
          <w:sz w:val="22"/>
          <w:szCs w:val="22"/>
        </w:rPr>
        <w:t xml:space="preserve"> (Orkest van het </w:t>
      </w:r>
      <w:proofErr w:type="spellStart"/>
      <w:r w:rsidRPr="00CA67F8">
        <w:rPr>
          <w:rFonts w:ascii="Calibri" w:hAnsi="Calibri" w:cs="Calibri"/>
          <w:sz w:val="22"/>
          <w:szCs w:val="22"/>
        </w:rPr>
        <w:t>Mariinski</w:t>
      </w:r>
      <w:proofErr w:type="spellEnd"/>
      <w:r w:rsidRPr="00CA67F8">
        <w:rPr>
          <w:rFonts w:ascii="Calibri" w:hAnsi="Calibri" w:cs="Calibri"/>
          <w:sz w:val="22"/>
          <w:szCs w:val="22"/>
        </w:rPr>
        <w:t xml:space="preserve"> Theater) in de voorbereiding voor dit concert. </w:t>
      </w:r>
    </w:p>
    <w:p w14:paraId="1BAC536D"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7240EAA7" w14:textId="709349D1" w:rsid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Mirna heeft bij Marieke Schneemann en Kersten McCall (KCO) gestudeerd aan het Conservatorium van Amsterdam. Piccolo lessen volgde zij bij Vincent Cortvrint (KCO). Masterclasses volgde zij onder andere bij Jacques Zoon, Felix </w:t>
      </w:r>
      <w:proofErr w:type="spellStart"/>
      <w:r w:rsidRPr="00CA67F8">
        <w:rPr>
          <w:rFonts w:ascii="Calibri" w:hAnsi="Calibri" w:cs="Calibri"/>
          <w:sz w:val="22"/>
          <w:szCs w:val="22"/>
        </w:rPr>
        <w:t>Renggli</w:t>
      </w:r>
      <w:proofErr w:type="spellEnd"/>
      <w:r w:rsidRPr="00CA67F8">
        <w:rPr>
          <w:rFonts w:ascii="Calibri" w:hAnsi="Calibri" w:cs="Calibri"/>
          <w:sz w:val="22"/>
          <w:szCs w:val="22"/>
        </w:rPr>
        <w:t xml:space="preserve"> en Emily Beynon. Naast haar concerten vindt Mirna tijd om zich muzikaal in te zetten voor charitatieve doelen waar ze met haar optredens geld inzamelt, zoals voor Stichting KIKA en Learn2Learn.</w:t>
      </w:r>
    </w:p>
    <w:p w14:paraId="5D83D434" w14:textId="2570C3B5" w:rsidR="00CA67F8" w:rsidRDefault="00CA67F8" w:rsidP="00CA67F8">
      <w:pPr>
        <w:pStyle w:val="Normaalweb"/>
        <w:pBdr>
          <w:bottom w:val="single" w:sz="6" w:space="1" w:color="auto"/>
        </w:pBdr>
        <w:spacing w:before="0" w:beforeAutospacing="0" w:after="0" w:afterAutospacing="0" w:line="23" w:lineRule="atLeast"/>
        <w:rPr>
          <w:rFonts w:ascii="Calibri" w:hAnsi="Calibri" w:cs="Calibri"/>
          <w:sz w:val="22"/>
          <w:szCs w:val="22"/>
        </w:rPr>
      </w:pPr>
    </w:p>
    <w:p w14:paraId="77B170B9" w14:textId="05E650A4" w:rsidR="00CA67F8" w:rsidRPr="00CA67F8" w:rsidRDefault="00CA67F8" w:rsidP="00CA67F8">
      <w:pPr>
        <w:spacing w:after="0" w:line="23" w:lineRule="atLeast"/>
      </w:pPr>
    </w:p>
    <w:p w14:paraId="19482136" w14:textId="33F03B40" w:rsidR="00CA67F8" w:rsidRPr="00CA67F8" w:rsidRDefault="00CA67F8" w:rsidP="00CA67F8">
      <w:pPr>
        <w:spacing w:after="0" w:line="23" w:lineRule="atLeast"/>
        <w:rPr>
          <w:b/>
          <w:bCs/>
          <w:lang w:val="en-GB"/>
        </w:rPr>
      </w:pPr>
      <w:r w:rsidRPr="00CA67F8">
        <w:rPr>
          <w:b/>
          <w:bCs/>
          <w:lang w:val="en-GB"/>
        </w:rPr>
        <w:t xml:space="preserve">Lange </w:t>
      </w:r>
      <w:proofErr w:type="spellStart"/>
      <w:r w:rsidRPr="00CA67F8">
        <w:rPr>
          <w:b/>
          <w:bCs/>
          <w:lang w:val="en-GB"/>
        </w:rPr>
        <w:t>biografie</w:t>
      </w:r>
      <w:proofErr w:type="spellEnd"/>
    </w:p>
    <w:p w14:paraId="6155FC2A" w14:textId="572BAD84"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Fluitiste Mirna Ackers is actief als solist, kamermusicus en orkestmusicus en geeft concerten in binnen- en buitenland. Ze is zeer veelzijdig en heeft tijdens haar studie haar liefde voor arrangeren ontwikkeld en speelt regelmatig haar eigen arrangementen op concerten. Daarnaast geeft Mirna graag muziekinleidingen of presenteert ze concerten, aangezien zij  Musicologie heeft gestudeerd aan de Universiteit van Amsterdam.</w:t>
      </w:r>
    </w:p>
    <w:p w14:paraId="264C4625"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391C83B0" w14:textId="3D093BEA"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Een belangrijke ervaring voor haar was het soleren van het Fluitconcert (3e deel) van Jacques </w:t>
      </w:r>
      <w:proofErr w:type="spellStart"/>
      <w:r w:rsidRPr="00CA67F8">
        <w:rPr>
          <w:rFonts w:ascii="Calibri" w:hAnsi="Calibri" w:cs="Calibri"/>
          <w:sz w:val="22"/>
          <w:szCs w:val="22"/>
        </w:rPr>
        <w:t>Ibert</w:t>
      </w:r>
      <w:proofErr w:type="spellEnd"/>
      <w:r w:rsidRPr="00CA67F8">
        <w:rPr>
          <w:rFonts w:ascii="Calibri" w:hAnsi="Calibri" w:cs="Calibri"/>
          <w:sz w:val="22"/>
          <w:szCs w:val="22"/>
        </w:rPr>
        <w:t xml:space="preserve"> met de Webern </w:t>
      </w:r>
      <w:proofErr w:type="spellStart"/>
      <w:r w:rsidRPr="00CA67F8">
        <w:rPr>
          <w:rFonts w:ascii="Calibri" w:hAnsi="Calibri" w:cs="Calibri"/>
          <w:sz w:val="22"/>
          <w:szCs w:val="22"/>
        </w:rPr>
        <w:t>Kammerphilharmonie</w:t>
      </w:r>
      <w:proofErr w:type="spellEnd"/>
      <w:r w:rsidRPr="00CA67F8">
        <w:rPr>
          <w:rFonts w:ascii="Calibri" w:hAnsi="Calibri" w:cs="Calibri"/>
          <w:sz w:val="22"/>
          <w:szCs w:val="22"/>
        </w:rPr>
        <w:t xml:space="preserve"> o.l.v. Vladimir </w:t>
      </w:r>
      <w:proofErr w:type="spellStart"/>
      <w:r w:rsidRPr="00CA67F8">
        <w:rPr>
          <w:rFonts w:ascii="Calibri" w:hAnsi="Calibri" w:cs="Calibri"/>
          <w:sz w:val="22"/>
          <w:szCs w:val="22"/>
        </w:rPr>
        <w:t>Kiradjiev</w:t>
      </w:r>
      <w:proofErr w:type="spellEnd"/>
      <w:r w:rsidRPr="00CA67F8">
        <w:rPr>
          <w:rFonts w:ascii="Calibri" w:hAnsi="Calibri" w:cs="Calibri"/>
          <w:sz w:val="22"/>
          <w:szCs w:val="22"/>
        </w:rPr>
        <w:t xml:space="preserve"> tijdens het </w:t>
      </w:r>
      <w:proofErr w:type="spellStart"/>
      <w:r w:rsidRPr="00CA67F8">
        <w:rPr>
          <w:rFonts w:ascii="Calibri" w:hAnsi="Calibri" w:cs="Calibri"/>
          <w:sz w:val="22"/>
          <w:szCs w:val="22"/>
        </w:rPr>
        <w:t>isaFestival</w:t>
      </w:r>
      <w:proofErr w:type="spellEnd"/>
      <w:r w:rsidRPr="00CA67F8">
        <w:rPr>
          <w:rFonts w:ascii="Calibri" w:hAnsi="Calibri" w:cs="Calibri"/>
          <w:sz w:val="22"/>
          <w:szCs w:val="22"/>
        </w:rPr>
        <w:t xml:space="preserve"> 2019 van de Universiteit voor Muziek en Podiumkunst Wenen. Na het winnen van de auditie voor dit soloconcert is ze intensief begeleid door Maria </w:t>
      </w:r>
      <w:proofErr w:type="spellStart"/>
      <w:r w:rsidRPr="00CA67F8">
        <w:rPr>
          <w:rFonts w:ascii="Calibri" w:hAnsi="Calibri" w:cs="Calibri"/>
          <w:sz w:val="22"/>
          <w:szCs w:val="22"/>
        </w:rPr>
        <w:t>Fedotova</w:t>
      </w:r>
      <w:proofErr w:type="spellEnd"/>
      <w:r w:rsidRPr="00CA67F8">
        <w:rPr>
          <w:rFonts w:ascii="Calibri" w:hAnsi="Calibri" w:cs="Calibri"/>
          <w:sz w:val="22"/>
          <w:szCs w:val="22"/>
        </w:rPr>
        <w:t xml:space="preserve"> (Orkest van het </w:t>
      </w:r>
      <w:proofErr w:type="spellStart"/>
      <w:r w:rsidRPr="00CA67F8">
        <w:rPr>
          <w:rFonts w:ascii="Calibri" w:hAnsi="Calibri" w:cs="Calibri"/>
          <w:sz w:val="22"/>
          <w:szCs w:val="22"/>
        </w:rPr>
        <w:t>Mariinski</w:t>
      </w:r>
      <w:proofErr w:type="spellEnd"/>
      <w:r w:rsidRPr="00CA67F8">
        <w:rPr>
          <w:rFonts w:ascii="Calibri" w:hAnsi="Calibri" w:cs="Calibri"/>
          <w:sz w:val="22"/>
          <w:szCs w:val="22"/>
        </w:rPr>
        <w:t xml:space="preserve"> Theater) in de voorbereiding voor dit concert. </w:t>
      </w:r>
    </w:p>
    <w:p w14:paraId="12511F84"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6A92E421" w14:textId="41AC8402"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Op het gebied van kamermuziek heeft Mirna een langdurige samenwerking met pianist Vital Stahievitch en maakt ze deel uit van het </w:t>
      </w:r>
      <w:proofErr w:type="spellStart"/>
      <w:r w:rsidRPr="00CA67F8">
        <w:rPr>
          <w:rFonts w:ascii="Calibri" w:hAnsi="Calibri" w:cs="Calibri"/>
          <w:sz w:val="22"/>
          <w:szCs w:val="22"/>
        </w:rPr>
        <w:t>Canal</w:t>
      </w:r>
      <w:proofErr w:type="spellEnd"/>
      <w:r w:rsidRPr="00CA67F8">
        <w:rPr>
          <w:rFonts w:ascii="Calibri" w:hAnsi="Calibri" w:cs="Calibri"/>
          <w:sz w:val="22"/>
          <w:szCs w:val="22"/>
        </w:rPr>
        <w:t xml:space="preserve"> City Flute Quartet. Dit fluitkwartet wil het fluit ensemble repertoire uitbreiden en dichter bij het publiek brengen. Naast het traditionele fluitrepertoire maakt Mirna alle arrangementen voor dit ensemble. </w:t>
      </w:r>
    </w:p>
    <w:p w14:paraId="2D75C282" w14:textId="77777777" w:rsidR="00CA67F8" w:rsidRDefault="00CA67F8" w:rsidP="00CA67F8">
      <w:pPr>
        <w:pStyle w:val="Normaalweb"/>
        <w:spacing w:before="0" w:beforeAutospacing="0" w:after="0" w:afterAutospacing="0" w:line="23" w:lineRule="atLeast"/>
        <w:rPr>
          <w:rFonts w:ascii="Calibri" w:hAnsi="Calibri" w:cs="Calibri"/>
          <w:sz w:val="22"/>
          <w:szCs w:val="22"/>
        </w:rPr>
      </w:pPr>
    </w:p>
    <w:p w14:paraId="2046AFCA" w14:textId="4D32B5D0"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In het seizoen 2019/2020 was Mirna als </w:t>
      </w:r>
      <w:proofErr w:type="spellStart"/>
      <w:r w:rsidRPr="00CA67F8">
        <w:rPr>
          <w:rFonts w:ascii="Calibri" w:hAnsi="Calibri" w:cs="Calibri"/>
          <w:sz w:val="22"/>
          <w:szCs w:val="22"/>
        </w:rPr>
        <w:t>academist</w:t>
      </w:r>
      <w:proofErr w:type="spellEnd"/>
      <w:r w:rsidRPr="00CA67F8">
        <w:rPr>
          <w:rFonts w:ascii="Calibri" w:hAnsi="Calibri" w:cs="Calibri"/>
          <w:sz w:val="22"/>
          <w:szCs w:val="22"/>
        </w:rPr>
        <w:t xml:space="preserve"> verbonden aan het Nederlands Philharmonisch </w:t>
      </w:r>
      <w:proofErr w:type="spellStart"/>
      <w:r w:rsidRPr="00CA67F8">
        <w:rPr>
          <w:rFonts w:ascii="Calibri" w:hAnsi="Calibri" w:cs="Calibri"/>
          <w:sz w:val="22"/>
          <w:szCs w:val="22"/>
        </w:rPr>
        <w:t>Orkest|Nederlands</w:t>
      </w:r>
      <w:proofErr w:type="spellEnd"/>
      <w:r w:rsidRPr="00CA67F8">
        <w:rPr>
          <w:rFonts w:ascii="Calibri" w:hAnsi="Calibri" w:cs="Calibri"/>
          <w:sz w:val="22"/>
          <w:szCs w:val="22"/>
        </w:rPr>
        <w:t xml:space="preserve"> Kamerorkest. Daarnaast heeft ze als remplaçant meegespeeld in het Rotterdams </w:t>
      </w:r>
      <w:r w:rsidRPr="00CA67F8">
        <w:rPr>
          <w:rFonts w:ascii="Calibri" w:hAnsi="Calibri" w:cs="Calibri"/>
          <w:sz w:val="22"/>
          <w:szCs w:val="22"/>
        </w:rPr>
        <w:lastRenderedPageBreak/>
        <w:t xml:space="preserve">Philharmonisch Orkest en met het </w:t>
      </w:r>
      <w:proofErr w:type="spellStart"/>
      <w:r w:rsidRPr="00CA67F8">
        <w:rPr>
          <w:rFonts w:ascii="Calibri" w:hAnsi="Calibri" w:cs="Calibri"/>
          <w:sz w:val="22"/>
          <w:szCs w:val="22"/>
        </w:rPr>
        <w:t>Camerata</w:t>
      </w:r>
      <w:proofErr w:type="spellEnd"/>
      <w:r w:rsidRPr="00CA67F8">
        <w:rPr>
          <w:rFonts w:ascii="Calibri" w:hAnsi="Calibri" w:cs="Calibri"/>
          <w:sz w:val="22"/>
          <w:szCs w:val="22"/>
        </w:rPr>
        <w:t xml:space="preserve"> RCO, waarvan onlangs de CD </w:t>
      </w:r>
      <w:r w:rsidRPr="00CA67F8">
        <w:rPr>
          <w:rFonts w:ascii="Calibri" w:hAnsi="Calibri" w:cs="Calibri"/>
          <w:i/>
          <w:iCs/>
          <w:sz w:val="22"/>
          <w:szCs w:val="22"/>
        </w:rPr>
        <w:t>Salon (</w:t>
      </w:r>
      <w:proofErr w:type="spellStart"/>
      <w:r w:rsidRPr="00CA67F8">
        <w:rPr>
          <w:rFonts w:ascii="Calibri" w:hAnsi="Calibri" w:cs="Calibri"/>
          <w:i/>
          <w:iCs/>
          <w:sz w:val="22"/>
          <w:szCs w:val="22"/>
        </w:rPr>
        <w:t>presque</w:t>
      </w:r>
      <w:proofErr w:type="spellEnd"/>
      <w:r w:rsidRPr="00CA67F8">
        <w:rPr>
          <w:rFonts w:ascii="Calibri" w:hAnsi="Calibri" w:cs="Calibri"/>
          <w:i/>
          <w:iCs/>
          <w:sz w:val="22"/>
          <w:szCs w:val="22"/>
        </w:rPr>
        <w:t xml:space="preserve"> sans </w:t>
      </w:r>
      <w:proofErr w:type="spellStart"/>
      <w:r w:rsidRPr="00CA67F8">
        <w:rPr>
          <w:rFonts w:ascii="Calibri" w:hAnsi="Calibri" w:cs="Calibri"/>
          <w:i/>
          <w:iCs/>
          <w:sz w:val="22"/>
          <w:szCs w:val="22"/>
        </w:rPr>
        <w:t>violin</w:t>
      </w:r>
      <w:proofErr w:type="spellEnd"/>
      <w:r w:rsidRPr="00CA67F8">
        <w:rPr>
          <w:rFonts w:ascii="Calibri" w:hAnsi="Calibri" w:cs="Calibri"/>
          <w:i/>
          <w:iCs/>
          <w:sz w:val="22"/>
          <w:szCs w:val="22"/>
        </w:rPr>
        <w:t>)</w:t>
      </w:r>
      <w:r w:rsidRPr="00CA67F8">
        <w:rPr>
          <w:rFonts w:ascii="Calibri" w:hAnsi="Calibri" w:cs="Calibri"/>
          <w:sz w:val="22"/>
          <w:szCs w:val="22"/>
        </w:rPr>
        <w:t xml:space="preserve"> [</w:t>
      </w:r>
      <w:proofErr w:type="spellStart"/>
      <w:r w:rsidRPr="00CA67F8">
        <w:rPr>
          <w:rFonts w:ascii="Calibri" w:hAnsi="Calibri" w:cs="Calibri"/>
          <w:sz w:val="22"/>
          <w:szCs w:val="22"/>
        </w:rPr>
        <w:t>Gutman</w:t>
      </w:r>
      <w:proofErr w:type="spellEnd"/>
      <w:r w:rsidRPr="00CA67F8">
        <w:rPr>
          <w:rFonts w:ascii="Calibri" w:hAnsi="Calibri" w:cs="Calibri"/>
          <w:sz w:val="22"/>
          <w:szCs w:val="22"/>
        </w:rPr>
        <w:t xml:space="preserve"> Records CD192] is uitgebracht.</w:t>
      </w:r>
    </w:p>
    <w:p w14:paraId="52D29E24" w14:textId="77777777"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w:t>
      </w:r>
    </w:p>
    <w:p w14:paraId="6C42881E" w14:textId="56DEB7E9" w:rsidR="00CA67F8" w:rsidRPr="00CA67F8" w:rsidRDefault="00CA67F8" w:rsidP="00CA67F8">
      <w:pPr>
        <w:pStyle w:val="Normaalweb"/>
        <w:spacing w:before="0" w:beforeAutospacing="0" w:after="0" w:afterAutospacing="0" w:line="23" w:lineRule="atLeast"/>
        <w:rPr>
          <w:rFonts w:ascii="Calibri" w:hAnsi="Calibri" w:cs="Calibri"/>
          <w:sz w:val="22"/>
          <w:szCs w:val="22"/>
        </w:rPr>
      </w:pPr>
      <w:r w:rsidRPr="00CA67F8">
        <w:rPr>
          <w:rFonts w:ascii="Calibri" w:hAnsi="Calibri" w:cs="Calibri"/>
          <w:sz w:val="22"/>
          <w:szCs w:val="22"/>
        </w:rPr>
        <w:t xml:space="preserve">Mirna heeft bij Marieke Schneemann en Kersten McCall (Koninklijk Concertgebouw Orkest) gestudeerd aan het Conservatorium van Amsterdam. Piccolo lessen volgde zij bij Vincent Cortvrint (Koninklijk Concertgebouw Orkest). Masterclasses volgde zij onder andere bij Jacques Zoon, Felix </w:t>
      </w:r>
      <w:proofErr w:type="spellStart"/>
      <w:r w:rsidRPr="00CA67F8">
        <w:rPr>
          <w:rFonts w:ascii="Calibri" w:hAnsi="Calibri" w:cs="Calibri"/>
          <w:sz w:val="22"/>
          <w:szCs w:val="22"/>
        </w:rPr>
        <w:t>Renggli</w:t>
      </w:r>
      <w:proofErr w:type="spellEnd"/>
      <w:r w:rsidRPr="00CA67F8">
        <w:rPr>
          <w:rFonts w:ascii="Calibri" w:hAnsi="Calibri" w:cs="Calibri"/>
          <w:sz w:val="22"/>
          <w:szCs w:val="22"/>
        </w:rPr>
        <w:t xml:space="preserve"> en Emily Beynon. Naast haar concerten vindt Mirna tijd om zich muzikaal in te zetten voor charitatieve doelen waar ze met haar optredens geld inzamelt, zoals voor Stichting KIKA en Learn2Learn.</w:t>
      </w:r>
    </w:p>
    <w:sectPr w:rsidR="00CA67F8" w:rsidRPr="00CA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F8"/>
    <w:rsid w:val="00CA67F8"/>
    <w:rsid w:val="00E04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AC0D"/>
  <w15:chartTrackingRefBased/>
  <w15:docId w15:val="{341D1061-8D63-4465-8A03-9FDFBFC5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A67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6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80726">
      <w:bodyDiv w:val="1"/>
      <w:marLeft w:val="0"/>
      <w:marRight w:val="0"/>
      <w:marTop w:val="0"/>
      <w:marBottom w:val="0"/>
      <w:divBdr>
        <w:top w:val="none" w:sz="0" w:space="0" w:color="auto"/>
        <w:left w:val="none" w:sz="0" w:space="0" w:color="auto"/>
        <w:bottom w:val="none" w:sz="0" w:space="0" w:color="auto"/>
        <w:right w:val="none" w:sz="0" w:space="0" w:color="auto"/>
      </w:divBdr>
    </w:div>
    <w:div w:id="711921798">
      <w:bodyDiv w:val="1"/>
      <w:marLeft w:val="0"/>
      <w:marRight w:val="0"/>
      <w:marTop w:val="0"/>
      <w:marBottom w:val="0"/>
      <w:divBdr>
        <w:top w:val="none" w:sz="0" w:space="0" w:color="auto"/>
        <w:left w:val="none" w:sz="0" w:space="0" w:color="auto"/>
        <w:bottom w:val="none" w:sz="0" w:space="0" w:color="auto"/>
        <w:right w:val="none" w:sz="0" w:space="0" w:color="auto"/>
      </w:divBdr>
    </w:div>
    <w:div w:id="794249042">
      <w:bodyDiv w:val="1"/>
      <w:marLeft w:val="0"/>
      <w:marRight w:val="0"/>
      <w:marTop w:val="0"/>
      <w:marBottom w:val="0"/>
      <w:divBdr>
        <w:top w:val="none" w:sz="0" w:space="0" w:color="auto"/>
        <w:left w:val="none" w:sz="0" w:space="0" w:color="auto"/>
        <w:bottom w:val="none" w:sz="0" w:space="0" w:color="auto"/>
        <w:right w:val="none" w:sz="0" w:space="0" w:color="auto"/>
      </w:divBdr>
    </w:div>
    <w:div w:id="1198007295">
      <w:bodyDiv w:val="1"/>
      <w:marLeft w:val="0"/>
      <w:marRight w:val="0"/>
      <w:marTop w:val="0"/>
      <w:marBottom w:val="0"/>
      <w:divBdr>
        <w:top w:val="none" w:sz="0" w:space="0" w:color="auto"/>
        <w:left w:val="none" w:sz="0" w:space="0" w:color="auto"/>
        <w:bottom w:val="none" w:sz="0" w:space="0" w:color="auto"/>
        <w:right w:val="none" w:sz="0" w:space="0" w:color="auto"/>
      </w:divBdr>
    </w:div>
    <w:div w:id="20267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Ackers</dc:creator>
  <cp:keywords/>
  <dc:description/>
  <cp:lastModifiedBy>Mirna Ackers</cp:lastModifiedBy>
  <cp:revision>1</cp:revision>
  <dcterms:created xsi:type="dcterms:W3CDTF">2020-08-13T14:21:00Z</dcterms:created>
  <dcterms:modified xsi:type="dcterms:W3CDTF">2020-08-13T14:33:00Z</dcterms:modified>
</cp:coreProperties>
</file>